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D4" w:rsidRDefault="00343DD4" w:rsidP="00F45AD7">
      <w:pPr>
        <w:pStyle w:val="Body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1953" w:rsidRPr="004D6B47" w:rsidRDefault="001B3EDD" w:rsidP="00F45AD7">
      <w:pPr>
        <w:pStyle w:val="Body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Preserving Culinary Herbs</w:t>
      </w:r>
    </w:p>
    <w:p w:rsidR="00F45AD7" w:rsidRDefault="00F45AD7" w:rsidP="00F45AD7">
      <w:pPr>
        <w:pStyle w:val="Body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A1953" w:rsidRPr="004D6B47" w:rsidRDefault="001B3EDD" w:rsidP="00F45AD7">
      <w:pPr>
        <w:pStyle w:val="Body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See separate handout UCCE Master Food preservers of Amador/Calaveras County “Dehydrating Basics” for general information on dehydrating.</w:t>
      </w:r>
    </w:p>
    <w:p w:rsidR="009A1953" w:rsidRPr="004D6B47" w:rsidRDefault="009A1953" w:rsidP="00F45AD7">
      <w:pPr>
        <w:pStyle w:val="Body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A1953" w:rsidRPr="004D6B47" w:rsidRDefault="001B3EDD" w:rsidP="00F45AD7">
      <w:pPr>
        <w:pStyle w:val="Body"/>
        <w:shd w:val="clear" w:color="auto" w:fill="D9D9D9"/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Salt Substitute 1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teaspoon cayenne pepper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ground mace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</w:t>
      </w:r>
      <w:r w:rsidRPr="004D6B47">
        <w:rPr>
          <w:rFonts w:ascii="Times New Roman" w:hAnsi="Times New Roman" w:cs="Times New Roman"/>
          <w:sz w:val="24"/>
          <w:szCs w:val="24"/>
        </w:rPr>
        <w:t xml:space="preserve"> onion powder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garlic powder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marjoram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thyme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parsley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basil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Combine cayenne pepper, ground mace, onion powder, and garlic powder in small bowl.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In spice grinde</w:t>
      </w:r>
      <w:r w:rsidRPr="004D6B47">
        <w:rPr>
          <w:rFonts w:ascii="Times New Roman" w:hAnsi="Times New Roman" w:cs="Times New Roman"/>
          <w:sz w:val="24"/>
          <w:szCs w:val="24"/>
        </w:rPr>
        <w:t>r, grind together marjoram, thyme, parsley, and basil.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Add to mixture in bowl and stir together.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Place in salt shaker and store in cool, </w:t>
      </w:r>
      <w:r w:rsidR="001B5669">
        <w:rPr>
          <w:rFonts w:ascii="Times New Roman" w:hAnsi="Times New Roman" w:cs="Times New Roman"/>
          <w:sz w:val="24"/>
          <w:szCs w:val="24"/>
        </w:rPr>
        <w:t xml:space="preserve">dry, </w:t>
      </w:r>
      <w:r w:rsidRPr="004D6B47">
        <w:rPr>
          <w:rFonts w:ascii="Times New Roman" w:hAnsi="Times New Roman" w:cs="Times New Roman"/>
          <w:sz w:val="24"/>
          <w:szCs w:val="24"/>
        </w:rPr>
        <w:t>dark location.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B47">
        <w:rPr>
          <w:rFonts w:ascii="Times New Roman" w:hAnsi="Times New Roman" w:cs="Times New Roman"/>
          <w:i/>
          <w:iCs/>
          <w:sz w:val="24"/>
          <w:szCs w:val="24"/>
        </w:rPr>
        <w:t>Source:</w:t>
      </w:r>
      <w:r w:rsidR="00343D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i/>
          <w:iCs/>
          <w:sz w:val="24"/>
          <w:szCs w:val="24"/>
        </w:rPr>
        <w:t>Cooks.com</w:t>
      </w:r>
    </w:p>
    <w:p w:rsidR="009A1953" w:rsidRPr="004D6B47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A1953" w:rsidRPr="004D6B47" w:rsidRDefault="001B3EDD" w:rsidP="00F45AD7">
      <w:pPr>
        <w:pStyle w:val="Body"/>
        <w:shd w:val="clear" w:color="auto" w:fill="D9D9D9"/>
        <w:spacing w:after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Spicy Herb Seasoning (Salt Substitute 2)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3 tablespoon dried basil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 xml:space="preserve">3 </w:t>
      </w:r>
      <w:r w:rsidRPr="004D6B47">
        <w:rPr>
          <w:rFonts w:ascii="Times New Roman" w:hAnsi="Times New Roman" w:cs="Times New Roman"/>
          <w:sz w:val="24"/>
          <w:szCs w:val="24"/>
        </w:rPr>
        <w:t>tablespoons dried marjoram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3 tablespoons dried parsley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3 tablespoons dried thyme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4-1/2 teaspoons dried chives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2-1/2 teaspoons dried paprika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2-1/2 teaspoons dried rosemary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2-1/2 teaspoons onion powder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 xml:space="preserve">Grind ingredients together and use as you </w:t>
      </w:r>
      <w:r w:rsidRPr="004D6B47">
        <w:rPr>
          <w:rFonts w:ascii="Times New Roman" w:hAnsi="Times New Roman" w:cs="Times New Roman"/>
          <w:sz w:val="24"/>
          <w:szCs w:val="24"/>
        </w:rPr>
        <w:t>would salt.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Pepper may also be added.</w:t>
      </w:r>
    </w:p>
    <w:p w:rsidR="009A1953" w:rsidRPr="004D6B47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AD7" w:rsidRDefault="00F45AD7" w:rsidP="00F45AD7">
      <w:pPr>
        <w:spacing w:line="276" w:lineRule="auto"/>
        <w:rPr>
          <w:rFonts w:eastAsia="Calibri"/>
          <w:b/>
          <w:bCs/>
          <w:color w:val="000000"/>
          <w:u w:color="000000"/>
        </w:rPr>
      </w:pPr>
      <w:r>
        <w:rPr>
          <w:b/>
          <w:bCs/>
        </w:rPr>
        <w:br w:type="page"/>
      </w:r>
    </w:p>
    <w:p w:rsidR="009A1953" w:rsidRPr="004D6B47" w:rsidRDefault="001B3EDD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Italian Herb Blend (Makes 1/3 cup)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oregano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sweet marjoram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chives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teaspoons dried rosemary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dried fennel leaves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dried sage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</w:t>
      </w:r>
      <w:r w:rsidRPr="004D6B47">
        <w:rPr>
          <w:rFonts w:ascii="Times New Roman" w:hAnsi="Times New Roman" w:cs="Times New Roman"/>
          <w:sz w:val="24"/>
          <w:szCs w:val="24"/>
        </w:rPr>
        <w:t xml:space="preserve"> teaspoon dried mint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Combine ingredients in small bowl and transfer to glass container.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Use to enhance pizzas, frittatas, various fillings, and tomato sauces.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Store in a cool, </w:t>
      </w:r>
      <w:r w:rsidR="001B5669">
        <w:rPr>
          <w:rFonts w:ascii="Times New Roman" w:hAnsi="Times New Roman" w:cs="Times New Roman"/>
          <w:sz w:val="24"/>
          <w:szCs w:val="24"/>
        </w:rPr>
        <w:t xml:space="preserve">dry, </w:t>
      </w:r>
      <w:r w:rsidRPr="004D6B47">
        <w:rPr>
          <w:rFonts w:ascii="Times New Roman" w:hAnsi="Times New Roman" w:cs="Times New Roman"/>
          <w:sz w:val="24"/>
          <w:szCs w:val="24"/>
        </w:rPr>
        <w:t>dark location.</w:t>
      </w:r>
    </w:p>
    <w:p w:rsidR="009A1953" w:rsidRPr="00B9427D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>Source:</w:t>
      </w:r>
      <w:r w:rsidR="00343DD4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A Country Garden Cookbook,</w:t>
      </w:r>
      <w:r w:rsidRPr="00B9427D">
        <w:rPr>
          <w:rFonts w:ascii="Times New Roman" w:hAnsi="Times New Roman" w:cs="Times New Roman"/>
          <w:i/>
          <w:iCs/>
          <w:sz w:val="20"/>
          <w:szCs w:val="24"/>
          <w:u w:val="single"/>
        </w:rPr>
        <w:t xml:space="preserve"> </w:t>
      </w:r>
      <w:r w:rsidRPr="00B9427D">
        <w:rPr>
          <w:rFonts w:ascii="Times New Roman" w:hAnsi="Times New Roman" w:cs="Times New Roman"/>
          <w:i/>
          <w:sz w:val="20"/>
          <w:szCs w:val="24"/>
        </w:rPr>
        <w:t xml:space="preserve">Rosalind Creasy </w:t>
      </w:r>
      <w:r w:rsidRPr="00B9427D">
        <w:rPr>
          <w:rFonts w:ascii="Times New Roman" w:hAnsi="Times New Roman" w:cs="Times New Roman"/>
          <w:i/>
          <w:sz w:val="20"/>
          <w:szCs w:val="24"/>
        </w:rPr>
        <w:t>and Carol Saville</w:t>
      </w:r>
    </w:p>
    <w:p w:rsidR="009A1953" w:rsidRPr="004D6B47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953" w:rsidRPr="004D6B47" w:rsidRDefault="001B3EDD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Kitchen Herb Garden Rub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cup dried parsley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cup dried oregano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1/4 cup dried rosemary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tablespoons dried tarragon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tablespoons dried thyme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coarse salt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coarse ground black pepper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 xml:space="preserve">Crush </w:t>
      </w:r>
      <w:r w:rsidRPr="004D6B47">
        <w:rPr>
          <w:rFonts w:ascii="Times New Roman" w:hAnsi="Times New Roman" w:cs="Times New Roman"/>
          <w:sz w:val="24"/>
          <w:szCs w:val="24"/>
        </w:rPr>
        <w:t>or grind herbs to a coarse powder.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Stir in salt and pepper.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Store in home canning jar or vacuum package.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Label and date.</w:t>
      </w:r>
      <w:r w:rsidR="001B5669">
        <w:rPr>
          <w:rFonts w:ascii="Times New Roman" w:hAnsi="Times New Roman" w:cs="Times New Roman"/>
          <w:sz w:val="24"/>
          <w:szCs w:val="24"/>
        </w:rPr>
        <w:t xml:space="preserve"> </w:t>
      </w:r>
      <w:r w:rsidR="001B5669" w:rsidRPr="004D6B47">
        <w:rPr>
          <w:rFonts w:ascii="Times New Roman" w:hAnsi="Times New Roman" w:cs="Times New Roman"/>
          <w:sz w:val="24"/>
          <w:szCs w:val="24"/>
        </w:rPr>
        <w:t xml:space="preserve">Store in a cool, </w:t>
      </w:r>
      <w:r w:rsidR="001B5669">
        <w:rPr>
          <w:rFonts w:ascii="Times New Roman" w:hAnsi="Times New Roman" w:cs="Times New Roman"/>
          <w:sz w:val="24"/>
          <w:szCs w:val="24"/>
        </w:rPr>
        <w:t xml:space="preserve">dry, </w:t>
      </w:r>
      <w:r w:rsidR="001B5669" w:rsidRPr="004D6B47">
        <w:rPr>
          <w:rFonts w:ascii="Times New Roman" w:hAnsi="Times New Roman" w:cs="Times New Roman"/>
          <w:sz w:val="24"/>
          <w:szCs w:val="24"/>
        </w:rPr>
        <w:t>dark location.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Recommended Use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Chicken and fish.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Coat meat lightly with olive oil.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Apply rub.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Let chicken or fish stand 2 to 4 hours in the ref</w:t>
      </w:r>
      <w:r w:rsidRPr="004D6B47">
        <w:rPr>
          <w:rFonts w:ascii="Times New Roman" w:hAnsi="Times New Roman" w:cs="Times New Roman"/>
          <w:sz w:val="24"/>
          <w:szCs w:val="24"/>
        </w:rPr>
        <w:t>rigerator.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Grill.</w:t>
      </w:r>
    </w:p>
    <w:p w:rsidR="009A1953" w:rsidRPr="00B9427D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4"/>
          <w:u w:val="single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>Source:</w:t>
      </w:r>
      <w:r w:rsidR="00343DD4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Ball Blue Book of Preserving</w:t>
      </w:r>
      <w:r w:rsidR="007A13C7">
        <w:rPr>
          <w:rFonts w:ascii="Times New Roman" w:hAnsi="Times New Roman" w:cs="Times New Roman"/>
          <w:i/>
          <w:iCs/>
          <w:sz w:val="20"/>
          <w:szCs w:val="24"/>
        </w:rPr>
        <w:t>, 2014</w:t>
      </w:r>
      <w:bookmarkStart w:id="0" w:name="_GoBack"/>
      <w:bookmarkEnd w:id="0"/>
    </w:p>
    <w:p w:rsidR="009A1953" w:rsidRPr="004D6B47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A1953" w:rsidRPr="004D6B47" w:rsidRDefault="004D6B47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 xml:space="preserve">Dill Butter (Yield: </w:t>
      </w:r>
      <w:r w:rsidR="001B3EDD" w:rsidRPr="004D6B47">
        <w:rPr>
          <w:rFonts w:ascii="Times New Roman" w:hAnsi="Times New Roman" w:cs="Times New Roman"/>
          <w:b/>
          <w:bCs/>
          <w:sz w:val="24"/>
          <w:szCs w:val="24"/>
        </w:rPr>
        <w:t>about 1/2 cup)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cup unsalted butter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minced fresh dill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teaspoon grated lemon peel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1/8 teaspoon salt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Bring butter to room temperature.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Combine butter, dill, lemon peel, and salt in medium bowl, stirring until well blended and smooth.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Pack into a plastic freezer jar, or shape into a log and wrap in freezer wrap.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Seal, label, and freeze.</w:t>
      </w:r>
    </w:p>
    <w:p w:rsidR="009A1953" w:rsidRPr="00B9427D" w:rsidRDefault="001B3EDD" w:rsidP="00F45AD7">
      <w:pPr>
        <w:pStyle w:val="BodyA"/>
        <w:spacing w:line="276" w:lineRule="auto"/>
        <w:rPr>
          <w:rFonts w:ascii="Times New Roman" w:hAnsi="Times New Roman" w:cs="Times New Roman"/>
          <w:i/>
          <w:iCs/>
          <w:sz w:val="20"/>
          <w:szCs w:val="24"/>
          <w:u w:val="single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>Source:</w:t>
      </w:r>
      <w:r w:rsidR="00343DD4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Ball Blue Book Guide to Preserving</w:t>
      </w:r>
      <w:r w:rsidR="007A13C7">
        <w:rPr>
          <w:rFonts w:ascii="Times New Roman" w:hAnsi="Times New Roman" w:cs="Times New Roman"/>
          <w:i/>
          <w:iCs/>
          <w:sz w:val="20"/>
          <w:szCs w:val="24"/>
        </w:rPr>
        <w:t>, 2014</w:t>
      </w:r>
    </w:p>
    <w:p w:rsidR="00E4189B" w:rsidRDefault="00E4189B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B9427D" w:rsidRPr="004D6B47" w:rsidRDefault="00B9427D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9A1953" w:rsidRPr="004D6B47" w:rsidRDefault="004D6B47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Lemon Balm Butter (Yield: </w:t>
      </w:r>
      <w:r w:rsidR="001B3EDD" w:rsidRPr="004D6B47">
        <w:rPr>
          <w:rFonts w:ascii="Times New Roman" w:hAnsi="Times New Roman" w:cs="Times New Roman"/>
          <w:b/>
          <w:bCs/>
          <w:sz w:val="24"/>
          <w:szCs w:val="24"/>
        </w:rPr>
        <w:t>about 1/2 cup)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cup unsalted butter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minced fresh lemon balm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minced fresh parsley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minced fresh chives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1/8 teaspoon salt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Bring butter to room temperature.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Combine but</w:t>
      </w:r>
      <w:r w:rsidRPr="004D6B47">
        <w:rPr>
          <w:rFonts w:ascii="Times New Roman" w:hAnsi="Times New Roman" w:cs="Times New Roman"/>
          <w:sz w:val="24"/>
          <w:szCs w:val="24"/>
        </w:rPr>
        <w:t>ter, herbs, and salt in a medium bowl, stirring until well blended and smooth.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Pack into plastic freezer jar, or shape into a log and wrap in freezer wrap.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Seal, label, and freeze.</w:t>
      </w:r>
    </w:p>
    <w:p w:rsidR="009A1953" w:rsidRPr="00B9427D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>Source:</w:t>
      </w:r>
      <w:r w:rsidR="00343DD4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Ball Blue Book Guide to Preservin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g</w:t>
      </w:r>
      <w:r w:rsidR="007A13C7">
        <w:rPr>
          <w:rFonts w:ascii="Times New Roman" w:hAnsi="Times New Roman" w:cs="Times New Roman"/>
          <w:i/>
          <w:iCs/>
          <w:sz w:val="20"/>
          <w:szCs w:val="24"/>
        </w:rPr>
        <w:t xml:space="preserve"> 2014</w:t>
      </w:r>
    </w:p>
    <w:p w:rsidR="009A1953" w:rsidRPr="004D6B47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1953" w:rsidRPr="004D6B47" w:rsidRDefault="004D6B47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 xml:space="preserve">Fresh Herb Butter (Yield: </w:t>
      </w:r>
      <w:r w:rsidR="001B3EDD" w:rsidRPr="004D6B47">
        <w:rPr>
          <w:rFonts w:ascii="Times New Roman" w:hAnsi="Times New Roman" w:cs="Times New Roman"/>
          <w:b/>
          <w:bCs/>
          <w:sz w:val="24"/>
          <w:szCs w:val="24"/>
        </w:rPr>
        <w:t>about 1/2 cup)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cup unsalted butter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1-1/2 teaspoons minced fresh flat leaf parsley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minced fresh tarragon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minced fresh thyme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minced fresh oregano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1/4 teaspoon freshly ground black peppercorns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 xml:space="preserve">Bring </w:t>
      </w:r>
      <w:r w:rsidRPr="004D6B47">
        <w:rPr>
          <w:rFonts w:ascii="Times New Roman" w:hAnsi="Times New Roman" w:cs="Times New Roman"/>
          <w:sz w:val="24"/>
          <w:szCs w:val="24"/>
        </w:rPr>
        <w:t>butter to room temperature.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Combine butter, herbs, and pepper in a medium bowl, stirring until well blended and smooth.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Pack into plastic freezer jar, or shape into a log and wrap in freezer wrap.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Seal, label and freeze.</w:t>
      </w:r>
    </w:p>
    <w:p w:rsidR="009A1953" w:rsidRPr="00B9427D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4"/>
          <w:u w:val="single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>Source:</w:t>
      </w:r>
      <w:r w:rsidR="00343DD4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Ball Blue Book Guide to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Preserving</w:t>
      </w:r>
      <w:r w:rsidR="007A13C7">
        <w:rPr>
          <w:rFonts w:ascii="Times New Roman" w:hAnsi="Times New Roman" w:cs="Times New Roman"/>
          <w:i/>
          <w:iCs/>
          <w:sz w:val="20"/>
          <w:szCs w:val="24"/>
        </w:rPr>
        <w:t>, 2014</w:t>
      </w:r>
    </w:p>
    <w:p w:rsidR="009A1953" w:rsidRPr="004D6B47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A1953" w:rsidRPr="004D6B47" w:rsidRDefault="001B3EDD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D6B47">
        <w:rPr>
          <w:rFonts w:ascii="Times New Roman" w:hAnsi="Times New Roman" w:cs="Times New Roman"/>
          <w:b/>
          <w:bCs/>
          <w:sz w:val="24"/>
          <w:szCs w:val="24"/>
        </w:rPr>
        <w:t>int Jelly with Liquid Pectin (</w:t>
      </w:r>
      <w:r w:rsidR="004D6B47" w:rsidRPr="004D6B47">
        <w:rPr>
          <w:rFonts w:ascii="Times New Roman" w:hAnsi="Times New Roman" w:cs="Times New Roman"/>
          <w:b/>
          <w:bCs/>
          <w:sz w:val="24"/>
          <w:szCs w:val="24"/>
        </w:rPr>
        <w:t xml:space="preserve">Yield: </w:t>
      </w:r>
      <w:r w:rsidRPr="004D6B47">
        <w:rPr>
          <w:rFonts w:ascii="Times New Roman" w:hAnsi="Times New Roman" w:cs="Times New Roman"/>
          <w:b/>
          <w:bCs/>
          <w:sz w:val="24"/>
          <w:szCs w:val="24"/>
        </w:rPr>
        <w:t>3 or 4 half-pint jars)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1-3/4 cups mint juice (1-1/2 cups firmly packed fresh mint and 2-1/4 cups water)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3-1/2 cups sugar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tablespoons lemon juice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pouch liquid pectin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To Prepare Juice:</w:t>
      </w:r>
      <w:r w:rsidR="00343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Wash mint, </w:t>
      </w:r>
      <w:r w:rsidRPr="004D6B47">
        <w:rPr>
          <w:rFonts w:ascii="Times New Roman" w:hAnsi="Times New Roman" w:cs="Times New Roman"/>
          <w:sz w:val="24"/>
          <w:szCs w:val="24"/>
        </w:rPr>
        <w:t>crush leaves and stems or finely chop.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Place in saucepan</w:t>
      </w:r>
      <w:r w:rsidRPr="004D6B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B47">
        <w:rPr>
          <w:rFonts w:ascii="Times New Roman" w:hAnsi="Times New Roman" w:cs="Times New Roman"/>
          <w:sz w:val="24"/>
          <w:szCs w:val="24"/>
        </w:rPr>
        <w:t>add water and bring quickly to a boil.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Remove from heat, cover and let stand 10 minutes.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(A few drops of green food coloring may be added if desired.)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Strain to remove mint.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Discard mint.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To Ma</w:t>
      </w:r>
      <w:r w:rsidRPr="004D6B47">
        <w:rPr>
          <w:rFonts w:ascii="Times New Roman" w:hAnsi="Times New Roman" w:cs="Times New Roman"/>
          <w:b/>
          <w:bCs/>
          <w:sz w:val="24"/>
          <w:szCs w:val="24"/>
        </w:rPr>
        <w:t>ke Jelly:</w:t>
      </w:r>
      <w:r w:rsidR="00343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Sterilize canning jars</w:t>
      </w:r>
      <w:r w:rsidR="00FC591A">
        <w:rPr>
          <w:rFonts w:ascii="Times New Roman" w:hAnsi="Times New Roman" w:cs="Times New Roman"/>
          <w:sz w:val="24"/>
          <w:szCs w:val="24"/>
        </w:rPr>
        <w:t xml:space="preserve"> by boiling them for 10 minutes under 1000’. Add 1 minute for each additional 1000’</w:t>
      </w:r>
      <w:r w:rsidRPr="004D6B47">
        <w:rPr>
          <w:rFonts w:ascii="Times New Roman" w:hAnsi="Times New Roman" w:cs="Times New Roman"/>
          <w:sz w:val="24"/>
          <w:szCs w:val="24"/>
        </w:rPr>
        <w:t>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Measure mint juice into a large saucepan.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Stir in the sugar and lemon juice.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Place on high heat, stir constantly and bring to a full boil that cannot be stirred down.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Add the liquid pectin and heat again to a full rol</w:t>
      </w:r>
      <w:r w:rsidRPr="004D6B47">
        <w:rPr>
          <w:rFonts w:ascii="Times New Roman" w:hAnsi="Times New Roman" w:cs="Times New Roman"/>
          <w:sz w:val="24"/>
          <w:szCs w:val="24"/>
        </w:rPr>
        <w:t>ling boil.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Boil hard for 1 minute.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Remove from heat; quickly skim off foam.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Pour jelly immediately into </w:t>
      </w:r>
      <w:r w:rsidR="001B5669" w:rsidRPr="00FC591A">
        <w:rPr>
          <w:rFonts w:ascii="Times New Roman" w:hAnsi="Times New Roman" w:cs="Times New Roman"/>
          <w:b/>
          <w:sz w:val="24"/>
          <w:szCs w:val="24"/>
        </w:rPr>
        <w:t>sterilized</w:t>
      </w:r>
      <w:r w:rsidRPr="004D6B47">
        <w:rPr>
          <w:rFonts w:ascii="Times New Roman" w:hAnsi="Times New Roman" w:cs="Times New Roman"/>
          <w:sz w:val="24"/>
          <w:szCs w:val="24"/>
        </w:rPr>
        <w:t xml:space="preserve"> canning jars, leaving 1/4-inch headspace.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Wipe jar rims and adjust lids.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Process 5 minutes in </w:t>
      </w:r>
      <w:r w:rsidR="00FC591A">
        <w:rPr>
          <w:rFonts w:ascii="Times New Roman" w:hAnsi="Times New Roman" w:cs="Times New Roman"/>
          <w:sz w:val="24"/>
          <w:szCs w:val="24"/>
        </w:rPr>
        <w:t>a</w:t>
      </w:r>
      <w:r w:rsidRPr="004D6B47">
        <w:rPr>
          <w:rFonts w:ascii="Times New Roman" w:hAnsi="Times New Roman" w:cs="Times New Roman"/>
          <w:sz w:val="24"/>
          <w:szCs w:val="24"/>
        </w:rPr>
        <w:t xml:space="preserve"> </w:t>
      </w:r>
      <w:r w:rsidR="00FC591A">
        <w:rPr>
          <w:rFonts w:ascii="Times New Roman" w:hAnsi="Times New Roman" w:cs="Times New Roman"/>
          <w:sz w:val="24"/>
          <w:szCs w:val="24"/>
        </w:rPr>
        <w:t xml:space="preserve">boiling water or steam canner, adding </w:t>
      </w:r>
      <w:r w:rsidR="00FC591A">
        <w:rPr>
          <w:rFonts w:ascii="Times New Roman" w:hAnsi="Times New Roman" w:cs="Times New Roman"/>
          <w:sz w:val="24"/>
          <w:szCs w:val="24"/>
        </w:rPr>
        <w:t>1 minute for each additional 1000’</w:t>
      </w:r>
      <w:r w:rsidRPr="004D6B47">
        <w:rPr>
          <w:rFonts w:ascii="Times New Roman" w:hAnsi="Times New Roman" w:cs="Times New Roman"/>
          <w:sz w:val="24"/>
          <w:szCs w:val="24"/>
        </w:rPr>
        <w:t>.</w:t>
      </w:r>
    </w:p>
    <w:p w:rsidR="009A1953" w:rsidRPr="00B9427D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4"/>
          <w:u w:val="single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>Source:</w:t>
      </w:r>
      <w:r w:rsidR="00343DD4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So Easy to Pr</w:t>
      </w:r>
      <w:r w:rsidR="00FC591A">
        <w:rPr>
          <w:rFonts w:ascii="Times New Roman" w:hAnsi="Times New Roman" w:cs="Times New Roman"/>
          <w:i/>
          <w:iCs/>
          <w:sz w:val="20"/>
          <w:szCs w:val="24"/>
        </w:rPr>
        <w:t>eserve, Cooperative Extension, t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he University of Georgia</w:t>
      </w:r>
      <w:r w:rsidR="001B5669">
        <w:rPr>
          <w:rFonts w:ascii="Times New Roman" w:hAnsi="Times New Roman" w:cs="Times New Roman"/>
          <w:i/>
          <w:iCs/>
          <w:sz w:val="20"/>
          <w:szCs w:val="24"/>
        </w:rPr>
        <w:t>, 2014</w:t>
      </w:r>
    </w:p>
    <w:p w:rsidR="009A1953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9A1953" w:rsidRPr="004D6B47" w:rsidRDefault="001B3EDD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6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Herbes</w:t>
      </w:r>
      <w:proofErr w:type="spellEnd"/>
      <w:r w:rsidRPr="004D6B47">
        <w:rPr>
          <w:rFonts w:ascii="Times New Roman" w:hAnsi="Times New Roman" w:cs="Times New Roman"/>
          <w:b/>
          <w:bCs/>
          <w:sz w:val="24"/>
          <w:szCs w:val="24"/>
        </w:rPr>
        <w:t xml:space="preserve"> de Provence (makes approximately 1/3 cup)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thyme leaves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sweet marjoram leaves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 xml:space="preserve">1 tablespoon dried summer or </w:t>
      </w:r>
      <w:r w:rsidRPr="004D6B47">
        <w:rPr>
          <w:rFonts w:ascii="Times New Roman" w:hAnsi="Times New Roman" w:cs="Times New Roman"/>
          <w:sz w:val="24"/>
          <w:szCs w:val="24"/>
        </w:rPr>
        <w:t>winter savory leaves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tablespoon dried rosemary leaves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dried bay laurel leaves, finely crushed in a mortar or spice grinder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dried lavender buds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teaspoons grated and dried orange zest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9960C0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3EDD" w:rsidRPr="004D6B47">
        <w:rPr>
          <w:rFonts w:ascii="Times New Roman" w:hAnsi="Times New Roman" w:cs="Times New Roman"/>
          <w:sz w:val="24"/>
          <w:szCs w:val="24"/>
        </w:rPr>
        <w:t xml:space="preserve">lace </w:t>
      </w:r>
      <w:r w:rsidR="001B3EDD" w:rsidRPr="004D6B47">
        <w:rPr>
          <w:rFonts w:ascii="Times New Roman" w:hAnsi="Times New Roman" w:cs="Times New Roman"/>
          <w:sz w:val="24"/>
          <w:szCs w:val="24"/>
        </w:rPr>
        <w:t>thyme, sweet marjoram,</w:t>
      </w:r>
      <w:r w:rsidR="001B3EDD" w:rsidRPr="004D6B47">
        <w:rPr>
          <w:rFonts w:ascii="Times New Roman" w:hAnsi="Times New Roman" w:cs="Times New Roman"/>
          <w:sz w:val="24"/>
          <w:szCs w:val="24"/>
        </w:rPr>
        <w:t xml:space="preserve"> savory</w:t>
      </w:r>
      <w:r w:rsidR="001B3EDD" w:rsidRPr="004D6B47">
        <w:rPr>
          <w:rFonts w:ascii="Times New Roman" w:hAnsi="Times New Roman" w:cs="Times New Roman"/>
          <w:sz w:val="24"/>
          <w:szCs w:val="24"/>
        </w:rPr>
        <w:t xml:space="preserve"> and rosemary leaves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4D6B47">
        <w:rPr>
          <w:rFonts w:ascii="Times New Roman" w:hAnsi="Times New Roman" w:cs="Times New Roman"/>
          <w:sz w:val="24"/>
          <w:szCs w:val="24"/>
        </w:rPr>
        <w:t>n small bowl</w:t>
      </w:r>
      <w:r w:rsidR="001B3EDD" w:rsidRPr="004D6B47">
        <w:rPr>
          <w:rFonts w:ascii="Times New Roman" w:hAnsi="Times New Roman" w:cs="Times New Roman"/>
          <w:sz w:val="24"/>
          <w:szCs w:val="24"/>
        </w:rPr>
        <w:t>.</w:t>
      </w:r>
      <w:r w:rsidR="001B3EDD" w:rsidRPr="004D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B3EDD" w:rsidRPr="004D6B47">
        <w:rPr>
          <w:rFonts w:ascii="Times New Roman" w:hAnsi="Times New Roman" w:cs="Times New Roman"/>
          <w:sz w:val="24"/>
          <w:szCs w:val="24"/>
        </w:rPr>
        <w:t xml:space="preserve">ightly crumble </w:t>
      </w:r>
      <w:r w:rsidR="001B3EDD" w:rsidRPr="004D6B47">
        <w:rPr>
          <w:rFonts w:ascii="Times New Roman" w:hAnsi="Times New Roman" w:cs="Times New Roman"/>
          <w:sz w:val="24"/>
          <w:szCs w:val="24"/>
        </w:rPr>
        <w:t>leaves</w:t>
      </w:r>
      <w:r>
        <w:rPr>
          <w:rFonts w:ascii="Times New Roman" w:hAnsi="Times New Roman" w:cs="Times New Roman"/>
          <w:sz w:val="24"/>
          <w:szCs w:val="24"/>
        </w:rPr>
        <w:t xml:space="preserve"> with fingertips</w:t>
      </w:r>
      <w:r w:rsidR="001B3EDD" w:rsidRPr="004D6B47">
        <w:rPr>
          <w:rFonts w:ascii="Times New Roman" w:hAnsi="Times New Roman" w:cs="Times New Roman"/>
          <w:sz w:val="24"/>
          <w:szCs w:val="24"/>
        </w:rPr>
        <w:t>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 xml:space="preserve">Add </w:t>
      </w:r>
      <w:r w:rsidR="001B3EDD" w:rsidRPr="004D6B47">
        <w:rPr>
          <w:rFonts w:ascii="Times New Roman" w:hAnsi="Times New Roman" w:cs="Times New Roman"/>
          <w:sz w:val="24"/>
          <w:szCs w:val="24"/>
        </w:rPr>
        <w:t>crushed bay, lavender buds, fennel seeds, and orange zest.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 xml:space="preserve">Stir together </w:t>
      </w:r>
      <w:r w:rsidR="001B3EDD" w:rsidRPr="004D6B47">
        <w:rPr>
          <w:rFonts w:ascii="Times New Roman" w:hAnsi="Times New Roman" w:cs="Times New Roman"/>
          <w:sz w:val="24"/>
          <w:szCs w:val="24"/>
        </w:rPr>
        <w:t>to mix well.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Pour into a glass jar and cover tightly.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 xml:space="preserve">Store </w:t>
      </w:r>
      <w:r w:rsidR="001B3EDD" w:rsidRPr="004D6B47">
        <w:rPr>
          <w:rFonts w:ascii="Times New Roman" w:hAnsi="Times New Roman" w:cs="Times New Roman"/>
          <w:sz w:val="24"/>
          <w:szCs w:val="24"/>
        </w:rPr>
        <w:t xml:space="preserve">in a cool, </w:t>
      </w:r>
      <w:r w:rsidR="001B5669">
        <w:rPr>
          <w:rFonts w:ascii="Times New Roman" w:hAnsi="Times New Roman" w:cs="Times New Roman"/>
          <w:sz w:val="24"/>
          <w:szCs w:val="24"/>
        </w:rPr>
        <w:t xml:space="preserve">dry, </w:t>
      </w:r>
      <w:r w:rsidR="001B3EDD" w:rsidRPr="004D6B47">
        <w:rPr>
          <w:rFonts w:ascii="Times New Roman" w:hAnsi="Times New Roman" w:cs="Times New Roman"/>
          <w:sz w:val="24"/>
          <w:szCs w:val="24"/>
        </w:rPr>
        <w:t>dark place for up to 1 year.</w:t>
      </w:r>
    </w:p>
    <w:p w:rsidR="009A1953" w:rsidRPr="00B9427D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>Source:</w:t>
      </w:r>
      <w:r w:rsidR="00343DD4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Herbs - A Country Garden Cookbook,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Rosalind Creasy and Carole Saville</w:t>
      </w:r>
    </w:p>
    <w:p w:rsidR="009A1953" w:rsidRPr="00B9427D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A1953" w:rsidRPr="004D6B47" w:rsidRDefault="001B3EDD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Fines Herbs (</w:t>
      </w:r>
      <w:r w:rsidRPr="004D6B4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4D6B47">
        <w:rPr>
          <w:rFonts w:ascii="Times New Roman" w:hAnsi="Times New Roman" w:cs="Times New Roman"/>
          <w:b/>
          <w:bCs/>
          <w:sz w:val="24"/>
          <w:szCs w:val="24"/>
        </w:rPr>
        <w:t>Thousand Herbs</w:t>
      </w:r>
      <w:r w:rsidRPr="004D6B4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D6B4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tablespoons dried tarragon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tablespoons dried parsley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tablespoons dried chervil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Combine ingredients in a small bowl and transfer to an airtight glass jar.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Store in a cool, </w:t>
      </w:r>
      <w:r w:rsidR="001B5669">
        <w:rPr>
          <w:rFonts w:ascii="Times New Roman" w:hAnsi="Times New Roman" w:cs="Times New Roman"/>
          <w:sz w:val="24"/>
          <w:szCs w:val="24"/>
        </w:rPr>
        <w:t xml:space="preserve">dry, </w:t>
      </w:r>
      <w:r w:rsidRPr="004D6B47">
        <w:rPr>
          <w:rFonts w:ascii="Times New Roman" w:hAnsi="Times New Roman" w:cs="Times New Roman"/>
          <w:sz w:val="24"/>
          <w:szCs w:val="24"/>
        </w:rPr>
        <w:t>dark place.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(Add to soups, sauces, and savory egg dishes at the end of cooking.)</w:t>
      </w:r>
    </w:p>
    <w:p w:rsidR="009A1953" w:rsidRPr="00B9427D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>Source:</w:t>
      </w:r>
      <w:r w:rsidR="00343DD4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Herbs - A Country Garden Cookbook, Rosalind Creasy and Carol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Saville</w:t>
      </w:r>
    </w:p>
    <w:p w:rsidR="009A1953" w:rsidRPr="00B9427D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A1953" w:rsidRPr="004D6B47" w:rsidRDefault="001B3EDD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Lavender Cookies (Makes 72)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Ingredients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cup butter, softened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cup shortening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1-1/4 cups sugar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 large eggs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vanilla extract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teaspoon almond extract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2-1/4 cups all-purpose flour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4 teaspoons dried lavender flowers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 teaspoon bak</w:t>
      </w:r>
      <w:r w:rsidRPr="004D6B47">
        <w:rPr>
          <w:rFonts w:ascii="Times New Roman" w:hAnsi="Times New Roman" w:cs="Times New Roman"/>
          <w:sz w:val="24"/>
          <w:szCs w:val="24"/>
        </w:rPr>
        <w:t>ing powder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1/2 teaspoon salt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9960C0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Preheat oven to 375</w:t>
      </w:r>
      <w:r>
        <w:rPr>
          <w:rFonts w:ascii="Arial" w:hAnsi="Arial" w:cs="Arial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F</w:t>
      </w:r>
      <w:r w:rsidR="001B3EDD" w:rsidRPr="004D6B47">
        <w:rPr>
          <w:rFonts w:ascii="Times New Roman" w:hAnsi="Times New Roman" w:cs="Times New Roman"/>
          <w:sz w:val="24"/>
          <w:szCs w:val="24"/>
        </w:rPr>
        <w:t>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Cream butter, shortening, and sugar until light and fluffy.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Add eggs, one at a time, beating well after each addition.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Beat in extracts.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In a separate bowl, whisk flour, lavender, baki</w:t>
      </w:r>
      <w:r w:rsidR="001B3EDD" w:rsidRPr="004D6B47">
        <w:rPr>
          <w:rFonts w:ascii="Times New Roman" w:hAnsi="Times New Roman" w:cs="Times New Roman"/>
          <w:sz w:val="24"/>
          <w:szCs w:val="24"/>
        </w:rPr>
        <w:t>ng powder, and salt.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Gradually beat into creamed mixture.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Drop by rounded teaspoon</w:t>
      </w:r>
      <w:r w:rsidR="001B3EDD" w:rsidRPr="004D6B47">
        <w:rPr>
          <w:rFonts w:ascii="Times New Roman" w:hAnsi="Times New Roman" w:cs="Times New Roman"/>
          <w:sz w:val="24"/>
          <w:szCs w:val="24"/>
        </w:rPr>
        <w:t>s, two inches apart onto baking sheets lightly coated with cooking spray.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Bake until golden brown, 8-10 minutes.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Cool 2 minutes before removing to wire racks.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1B3EDD" w:rsidRPr="004D6B47">
        <w:rPr>
          <w:rFonts w:ascii="Times New Roman" w:hAnsi="Times New Roman" w:cs="Times New Roman"/>
          <w:sz w:val="24"/>
          <w:szCs w:val="24"/>
        </w:rPr>
        <w:t>Store i</w:t>
      </w:r>
      <w:r w:rsidR="001B3EDD" w:rsidRPr="004D6B47">
        <w:rPr>
          <w:rFonts w:ascii="Times New Roman" w:hAnsi="Times New Roman" w:cs="Times New Roman"/>
          <w:sz w:val="24"/>
          <w:szCs w:val="24"/>
        </w:rPr>
        <w:t>n airtight container.</w:t>
      </w:r>
    </w:p>
    <w:p w:rsidR="009A1953" w:rsidRPr="00B9427D" w:rsidRDefault="00B9427D" w:rsidP="00F45AD7">
      <w:pPr>
        <w:pStyle w:val="BodyA"/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Source: </w:t>
      </w:r>
      <w:r w:rsidR="001B3EDD" w:rsidRPr="00B9427D">
        <w:rPr>
          <w:rFonts w:ascii="Times New Roman" w:hAnsi="Times New Roman" w:cs="Times New Roman"/>
          <w:i/>
          <w:iCs/>
          <w:sz w:val="20"/>
          <w:szCs w:val="24"/>
        </w:rPr>
        <w:t>Taste of Home</w:t>
      </w:r>
      <w:r w:rsidR="001B3EDD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1B3EDD" w:rsidRPr="00B9427D">
        <w:rPr>
          <w:rFonts w:ascii="Times New Roman" w:hAnsi="Times New Roman" w:cs="Times New Roman"/>
          <w:i/>
          <w:iCs/>
          <w:sz w:val="20"/>
          <w:szCs w:val="24"/>
        </w:rPr>
        <w:t>magazine</w:t>
      </w:r>
      <w:r w:rsidR="00FC591A">
        <w:rPr>
          <w:rFonts w:ascii="Times New Roman" w:hAnsi="Times New Roman" w:cs="Times New Roman"/>
          <w:i/>
          <w:iCs/>
          <w:sz w:val="20"/>
          <w:szCs w:val="24"/>
        </w:rPr>
        <w:t>, 2007</w:t>
      </w:r>
    </w:p>
    <w:p w:rsidR="009A1953" w:rsidRPr="004D6B47" w:rsidRDefault="001B3EDD" w:rsidP="00F45AD7">
      <w:pPr>
        <w:pStyle w:val="Body"/>
        <w:shd w:val="clear" w:color="auto" w:fill="D9D9D9"/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Herb-</w:t>
      </w:r>
      <w:r w:rsidRPr="004D6B47">
        <w:rPr>
          <w:rFonts w:ascii="Times New Roman" w:hAnsi="Times New Roman" w:cs="Times New Roman"/>
          <w:b/>
          <w:bCs/>
          <w:sz w:val="24"/>
          <w:szCs w:val="24"/>
        </w:rPr>
        <w:t>Flavored Vinegar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Select and prepare containers first.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Use only glass jars or bottles that are free of cracks or nicks and can be sealed with a screw-band lid, cap, or cork.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Wash hands well </w:t>
      </w:r>
      <w:r w:rsidRPr="004D6B47">
        <w:rPr>
          <w:rFonts w:ascii="Times New Roman" w:hAnsi="Times New Roman" w:cs="Times New Roman"/>
          <w:sz w:val="24"/>
          <w:szCs w:val="24"/>
        </w:rPr>
        <w:t>before starting any food preparation work.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Wash containers thoroughly, then sterilize by immersing the jars in a pan of hot water and </w:t>
      </w:r>
      <w:r w:rsidR="00FC591A">
        <w:rPr>
          <w:rFonts w:ascii="Times New Roman" w:hAnsi="Times New Roman" w:cs="Times New Roman"/>
          <w:sz w:val="24"/>
          <w:szCs w:val="24"/>
        </w:rPr>
        <w:t>boiling</w:t>
      </w:r>
      <w:r w:rsidRPr="004D6B47">
        <w:rPr>
          <w:rFonts w:ascii="Times New Roman" w:hAnsi="Times New Roman" w:cs="Times New Roman"/>
          <w:sz w:val="24"/>
          <w:szCs w:val="24"/>
        </w:rPr>
        <w:t xml:space="preserve"> for 10 minutes</w:t>
      </w:r>
      <w:r w:rsidR="00FC591A">
        <w:rPr>
          <w:rFonts w:ascii="Times New Roman" w:hAnsi="Times New Roman" w:cs="Times New Roman"/>
          <w:sz w:val="24"/>
          <w:szCs w:val="24"/>
        </w:rPr>
        <w:t xml:space="preserve"> </w:t>
      </w:r>
      <w:r w:rsidR="00FC591A">
        <w:rPr>
          <w:rFonts w:ascii="Times New Roman" w:hAnsi="Times New Roman" w:cs="Times New Roman"/>
          <w:sz w:val="24"/>
          <w:szCs w:val="24"/>
        </w:rPr>
        <w:t>under 1000’. Add 1 minute for each additional 1000’</w:t>
      </w:r>
      <w:r w:rsidRPr="004D6B47">
        <w:rPr>
          <w:rFonts w:ascii="Times New Roman" w:hAnsi="Times New Roman" w:cs="Times New Roman"/>
          <w:sz w:val="24"/>
          <w:szCs w:val="24"/>
        </w:rPr>
        <w:t>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Once the jars are sterilized, remove from the </w:t>
      </w:r>
      <w:r w:rsidR="00FC591A">
        <w:rPr>
          <w:rFonts w:ascii="Times New Roman" w:hAnsi="Times New Roman" w:cs="Times New Roman"/>
          <w:sz w:val="24"/>
          <w:szCs w:val="24"/>
        </w:rPr>
        <w:t>boiling</w:t>
      </w:r>
      <w:r w:rsidRPr="004D6B47">
        <w:rPr>
          <w:rFonts w:ascii="Times New Roman" w:hAnsi="Times New Roman" w:cs="Times New Roman"/>
          <w:sz w:val="24"/>
          <w:szCs w:val="24"/>
        </w:rPr>
        <w:t xml:space="preserve"> water and</w:t>
      </w:r>
      <w:r w:rsidRPr="004D6B47">
        <w:rPr>
          <w:rFonts w:ascii="Times New Roman" w:hAnsi="Times New Roman" w:cs="Times New Roman"/>
          <w:sz w:val="24"/>
          <w:szCs w:val="24"/>
        </w:rPr>
        <w:t xml:space="preserve"> invert on a paper towel to dry.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Fill while the jars are still warm.</w:t>
      </w:r>
    </w:p>
    <w:p w:rsidR="009A1953" w:rsidRPr="00B9427D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If using screw caps, wash in hot soapy water, rinse and scald in boiling water.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(To scald, follow manufacturer</w:t>
      </w:r>
      <w:r w:rsidRPr="004D6B47">
        <w:rPr>
          <w:rFonts w:ascii="Times New Roman" w:hAnsi="Times New Roman" w:cs="Times New Roman"/>
          <w:sz w:val="24"/>
          <w:szCs w:val="24"/>
        </w:rPr>
        <w:t>’</w:t>
      </w:r>
      <w:r w:rsidRPr="004D6B47">
        <w:rPr>
          <w:rFonts w:ascii="Times New Roman" w:hAnsi="Times New Roman" w:cs="Times New Roman"/>
          <w:sz w:val="24"/>
          <w:szCs w:val="24"/>
        </w:rPr>
        <w:t>s directions, or place caps in a saucepan of warm water, heat to just bel</w:t>
      </w:r>
      <w:r w:rsidRPr="004D6B47">
        <w:rPr>
          <w:rFonts w:ascii="Times New Roman" w:hAnsi="Times New Roman" w:cs="Times New Roman"/>
          <w:sz w:val="24"/>
          <w:szCs w:val="24"/>
        </w:rPr>
        <w:t>ow boiling and then remove from the heat source.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Leave caps in the hot water until ready to use.)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Use non-corrodible metal or plastic screw caps.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 xml:space="preserve">If using corks select new, pre-sterilized corks. Plastic storage screw caps that are made for canning jars </w:t>
      </w:r>
      <w:r w:rsidRPr="004D6B47">
        <w:rPr>
          <w:rFonts w:ascii="Times New Roman" w:hAnsi="Times New Roman" w:cs="Times New Roman"/>
          <w:sz w:val="24"/>
          <w:szCs w:val="24"/>
        </w:rPr>
        <w:t>are also now available and would work well for flavored vinegars.</w:t>
      </w:r>
    </w:p>
    <w:p w:rsidR="009A1953" w:rsidRPr="00B9427D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Commercial companies that make herbal vinegars dip the herbs in antibacterial agents not readily available to consumers.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As an alternative, briefly dip the fresh herbs in a sanitizing blea</w:t>
      </w:r>
      <w:r w:rsidRPr="004D6B47">
        <w:rPr>
          <w:rFonts w:ascii="Times New Roman" w:hAnsi="Times New Roman" w:cs="Times New Roman"/>
          <w:sz w:val="24"/>
          <w:szCs w:val="24"/>
        </w:rPr>
        <w:t>ch solution of 1 teaspoon household bleach per 6 cups (1-1/2 quarts) of water, rinse thoroughly under cold water, and pat dry.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Allow three to four sprigs of fresh herbs or 3 tablespoons dried herbs per pint of vinegar.</w:t>
      </w:r>
    </w:p>
    <w:p w:rsidR="009A1953" w:rsidRPr="00B9427D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Distilled white vinegar is clear in</w:t>
      </w:r>
      <w:r w:rsidRPr="004D6B47">
        <w:rPr>
          <w:rFonts w:ascii="Times New Roman" w:hAnsi="Times New Roman" w:cs="Times New Roman"/>
          <w:sz w:val="24"/>
          <w:szCs w:val="24"/>
        </w:rPr>
        <w:t xml:space="preserve"> color and best with delicate herbs.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Wine and rice vinegars contain protein that provides an excellent medium for bacterial growth if not stored properly.</w:t>
      </w:r>
    </w:p>
    <w:p w:rsidR="009A1953" w:rsidRPr="00B9427D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Preparation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To make herb-flavored vinegars, place prepared herbs in the sterilized jars being caref</w:t>
      </w:r>
      <w:r w:rsidRPr="004D6B47">
        <w:rPr>
          <w:rFonts w:ascii="Times New Roman" w:hAnsi="Times New Roman" w:cs="Times New Roman"/>
          <w:sz w:val="24"/>
          <w:szCs w:val="24"/>
        </w:rPr>
        <w:t xml:space="preserve">ul to avoid </w:t>
      </w:r>
      <w:proofErr w:type="spellStart"/>
      <w:r w:rsidRPr="004D6B47">
        <w:rPr>
          <w:rFonts w:ascii="Times New Roman" w:hAnsi="Times New Roman" w:cs="Times New Roman"/>
          <w:sz w:val="24"/>
          <w:szCs w:val="24"/>
        </w:rPr>
        <w:t>overpacking</w:t>
      </w:r>
      <w:proofErr w:type="spellEnd"/>
      <w:r w:rsidRPr="004D6B47">
        <w:rPr>
          <w:rFonts w:ascii="Times New Roman" w:hAnsi="Times New Roman" w:cs="Times New Roman"/>
          <w:sz w:val="24"/>
          <w:szCs w:val="24"/>
        </w:rPr>
        <w:t xml:space="preserve"> the bottles.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Use three to four sprigs of fresh herbs or 3 tablespoons of dried herbs.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Heat vin</w:t>
      </w:r>
      <w:r w:rsidR="00FC591A">
        <w:rPr>
          <w:rFonts w:ascii="Times New Roman" w:hAnsi="Times New Roman" w:cs="Times New Roman"/>
          <w:sz w:val="24"/>
          <w:szCs w:val="24"/>
        </w:rPr>
        <w:t>egar to just below boiling (190</w:t>
      </w:r>
      <w:r w:rsidR="00FC591A">
        <w:rPr>
          <w:rFonts w:ascii="Arial" w:hAnsi="Arial" w:cs="Arial"/>
          <w:sz w:val="24"/>
          <w:szCs w:val="24"/>
        </w:rPr>
        <w:t>°</w:t>
      </w:r>
      <w:r w:rsidRPr="004D6B47">
        <w:rPr>
          <w:rFonts w:ascii="Times New Roman" w:hAnsi="Times New Roman" w:cs="Times New Roman"/>
          <w:sz w:val="24"/>
          <w:szCs w:val="24"/>
        </w:rPr>
        <w:t>F.), then pour over the herbs and cap tightly.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Allow to stand for three to four weeks in a cool</w:t>
      </w:r>
      <w:r w:rsidRPr="004D6B47">
        <w:rPr>
          <w:rFonts w:ascii="Times New Roman" w:hAnsi="Times New Roman" w:cs="Times New Roman"/>
          <w:sz w:val="24"/>
          <w:szCs w:val="24"/>
        </w:rPr>
        <w:t>, dark place for the flavor to develop fully.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="00FC591A">
        <w:rPr>
          <w:rFonts w:ascii="Times New Roman" w:hAnsi="Times New Roman" w:cs="Times New Roman"/>
          <w:sz w:val="24"/>
          <w:szCs w:val="24"/>
        </w:rPr>
        <w:t>S</w:t>
      </w:r>
      <w:r w:rsidRPr="004D6B47">
        <w:rPr>
          <w:rFonts w:ascii="Times New Roman" w:hAnsi="Times New Roman" w:cs="Times New Roman"/>
          <w:sz w:val="24"/>
          <w:szCs w:val="24"/>
        </w:rPr>
        <w:t>train the vinegar through a damp cheesecloth or coffee filter one or more times until the vinegar is no longer cloudy.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Discard the herbs.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Pour the strained vinegar into a clean sterilized jar.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Add a s</w:t>
      </w:r>
      <w:r w:rsidRPr="004D6B47">
        <w:rPr>
          <w:rFonts w:ascii="Times New Roman" w:hAnsi="Times New Roman" w:cs="Times New Roman"/>
          <w:sz w:val="24"/>
          <w:szCs w:val="24"/>
        </w:rPr>
        <w:t>prig or two of fresh herbs that have been sanitized as described above.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Seal tightly.</w:t>
      </w:r>
    </w:p>
    <w:p w:rsidR="009A1953" w:rsidRPr="00B9427D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B47">
        <w:rPr>
          <w:rFonts w:ascii="Times New Roman" w:hAnsi="Times New Roman" w:cs="Times New Roman"/>
          <w:b/>
          <w:bCs/>
          <w:sz w:val="24"/>
          <w:szCs w:val="24"/>
        </w:rPr>
        <w:t>Storage and Use</w:t>
      </w: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For the best retention of flavors, store flavored vinegars in the refrigerator or a cool, dark place.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If properly prepared, flavored vinegars should re</w:t>
      </w:r>
      <w:r w:rsidRPr="004D6B47">
        <w:rPr>
          <w:rFonts w:ascii="Times New Roman" w:hAnsi="Times New Roman" w:cs="Times New Roman"/>
          <w:sz w:val="24"/>
          <w:szCs w:val="24"/>
        </w:rPr>
        <w:t>tain good quality for two to three months in cool room storage and for six to eight months in refrigerated storage.</w:t>
      </w:r>
      <w:r w:rsidR="00343DD4">
        <w:rPr>
          <w:rFonts w:ascii="Times New Roman" w:hAnsi="Times New Roman" w:cs="Times New Roman"/>
          <w:sz w:val="24"/>
          <w:szCs w:val="24"/>
        </w:rPr>
        <w:t xml:space="preserve"> </w:t>
      </w:r>
      <w:r w:rsidRPr="004D6B47">
        <w:rPr>
          <w:rFonts w:ascii="Times New Roman" w:hAnsi="Times New Roman" w:cs="Times New Roman"/>
          <w:sz w:val="24"/>
          <w:szCs w:val="24"/>
        </w:rPr>
        <w:t>If you notice any signs of mold or fermentation (such as bubbling, cloudiness, or sliminess) in your flavored vinegar, throw it away withou</w:t>
      </w:r>
      <w:r w:rsidRPr="004D6B47">
        <w:rPr>
          <w:rFonts w:ascii="Times New Roman" w:hAnsi="Times New Roman" w:cs="Times New Roman"/>
          <w:sz w:val="24"/>
          <w:szCs w:val="24"/>
        </w:rPr>
        <w:t>t tasting or using it.</w:t>
      </w:r>
    </w:p>
    <w:p w:rsidR="009A1953" w:rsidRPr="00B9427D" w:rsidRDefault="009A1953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A1953" w:rsidRPr="004D6B47" w:rsidRDefault="001B3EDD" w:rsidP="00F45AD7">
      <w:pPr>
        <w:pStyle w:val="Body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B47">
        <w:rPr>
          <w:rFonts w:ascii="Times New Roman" w:hAnsi="Times New Roman" w:cs="Times New Roman"/>
          <w:sz w:val="24"/>
          <w:szCs w:val="24"/>
        </w:rPr>
        <w:t>Flavored vinegars can be used in any recipe that calls for plain vinegar such as marinades and salad dressings.</w:t>
      </w:r>
    </w:p>
    <w:p w:rsidR="00F45AD7" w:rsidRPr="00A74956" w:rsidRDefault="001B3EDD" w:rsidP="00FC591A">
      <w:pPr>
        <w:pStyle w:val="BodyA"/>
        <w:spacing w:line="276" w:lineRule="auto"/>
        <w:rPr>
          <w:rFonts w:ascii="Times New Roman" w:hAnsi="Times New Roman" w:cs="Times New Roman"/>
          <w:sz w:val="20"/>
          <w:szCs w:val="24"/>
        </w:rPr>
      </w:pPr>
      <w:r w:rsidRPr="00B9427D">
        <w:rPr>
          <w:rFonts w:ascii="Times New Roman" w:hAnsi="Times New Roman" w:cs="Times New Roman"/>
          <w:i/>
          <w:iCs/>
          <w:sz w:val="20"/>
          <w:szCs w:val="24"/>
        </w:rPr>
        <w:t>Source:</w:t>
      </w:r>
      <w:r w:rsidR="00343DD4"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Flavored Vinegars and Oils,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 xml:space="preserve">Fact Sheet No 9.340, Food and Nutrition Series, Colorado State University </w:t>
      </w:r>
      <w:r w:rsidRPr="00B9427D">
        <w:rPr>
          <w:rFonts w:ascii="Times New Roman" w:hAnsi="Times New Roman" w:cs="Times New Roman"/>
          <w:i/>
          <w:iCs/>
          <w:sz w:val="20"/>
          <w:szCs w:val="24"/>
        </w:rPr>
        <w:t>Extension</w:t>
      </w:r>
      <w:r w:rsidR="00FC591A">
        <w:rPr>
          <w:rFonts w:ascii="Times New Roman" w:hAnsi="Times New Roman" w:cs="Times New Roman"/>
          <w:i/>
          <w:iCs/>
          <w:sz w:val="20"/>
          <w:szCs w:val="24"/>
        </w:rPr>
        <w:t>, 2012</w:t>
      </w:r>
    </w:p>
    <w:p w:rsidR="009A1953" w:rsidRPr="00F45AD7" w:rsidRDefault="001B3EDD" w:rsidP="00F45AD7">
      <w:pPr>
        <w:pStyle w:val="Body"/>
        <w:spacing w:after="0"/>
        <w:rPr>
          <w:rFonts w:ascii="Times New Roman" w:hAnsi="Times New Roman" w:cs="Times New Roman"/>
          <w:sz w:val="16"/>
          <w:szCs w:val="24"/>
        </w:rPr>
      </w:pPr>
      <w:r w:rsidRPr="00F45AD7">
        <w:rPr>
          <w:rFonts w:ascii="Times New Roman" w:hAnsi="Times New Roman" w:cs="Times New Roman"/>
          <w:sz w:val="16"/>
          <w:szCs w:val="24"/>
        </w:rPr>
        <w:t>It is the policy of the University of California (UC) and the UC Division of Agriculture &amp; Natural Resources not to engage in discrimination against or harassment of any person in any of its programs or activities (Complete nondiscrimination poli</w:t>
      </w:r>
      <w:r w:rsidRPr="00F45AD7">
        <w:rPr>
          <w:rFonts w:ascii="Times New Roman" w:hAnsi="Times New Roman" w:cs="Times New Roman"/>
          <w:sz w:val="16"/>
          <w:szCs w:val="24"/>
        </w:rPr>
        <w:t>cy statement can be found at http://ucanr.edu/sites/anrstaff/files/</w:t>
      </w:r>
      <w:proofErr w:type="gramStart"/>
      <w:r w:rsidRPr="00F45AD7">
        <w:rPr>
          <w:rFonts w:ascii="Times New Roman" w:hAnsi="Times New Roman" w:cs="Times New Roman"/>
          <w:sz w:val="16"/>
          <w:szCs w:val="24"/>
        </w:rPr>
        <w:t>192438.pdf )</w:t>
      </w:r>
      <w:proofErr w:type="gramEnd"/>
      <w:r w:rsidRPr="00F45AD7">
        <w:rPr>
          <w:rFonts w:ascii="Times New Roman" w:hAnsi="Times New Roman" w:cs="Times New Roman"/>
          <w:sz w:val="16"/>
          <w:szCs w:val="24"/>
        </w:rPr>
        <w:t>. Inquiries regarding ANR</w:t>
      </w:r>
      <w:r w:rsidRPr="00F45AD7">
        <w:rPr>
          <w:rFonts w:ascii="Times New Roman" w:hAnsi="Times New Roman" w:cs="Times New Roman"/>
          <w:sz w:val="16"/>
          <w:szCs w:val="24"/>
        </w:rPr>
        <w:t>’</w:t>
      </w:r>
      <w:r w:rsidRPr="00F45AD7">
        <w:rPr>
          <w:rFonts w:ascii="Times New Roman" w:hAnsi="Times New Roman" w:cs="Times New Roman"/>
          <w:sz w:val="16"/>
          <w:szCs w:val="24"/>
        </w:rPr>
        <w:t>s nondiscrimination policies may be directed to Linda Marie Manton, Affirmative Action Contact, University of California, Agriculture and Natural Resou</w:t>
      </w:r>
      <w:r w:rsidRPr="00F45AD7">
        <w:rPr>
          <w:rFonts w:ascii="Times New Roman" w:hAnsi="Times New Roman" w:cs="Times New Roman"/>
          <w:sz w:val="16"/>
          <w:szCs w:val="24"/>
        </w:rPr>
        <w:t>rces, 2801 Second Street, Davis, CA 95618, (530) 750-1318.</w:t>
      </w:r>
    </w:p>
    <w:sectPr w:rsidR="009A1953" w:rsidRPr="00F45AD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1080" w:bottom="994" w:left="1080" w:header="720" w:footer="7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DD" w:rsidRDefault="001B3EDD">
      <w:r>
        <w:separator/>
      </w:r>
    </w:p>
  </w:endnote>
  <w:endnote w:type="continuationSeparator" w:id="0">
    <w:p w:rsidR="001B3EDD" w:rsidRDefault="001B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53" w:rsidRDefault="001B3EDD">
    <w:pPr>
      <w:pStyle w:val="Footer"/>
      <w:pBdr>
        <w:top w:val="single" w:sz="4" w:space="0" w:color="000000"/>
      </w:pBdr>
      <w:tabs>
        <w:tab w:val="clear" w:pos="4680"/>
        <w:tab w:val="clear" w:pos="9360"/>
        <w:tab w:val="right" w:pos="10060"/>
      </w:tabs>
    </w:pPr>
    <w:r>
      <w:rPr>
        <w:rFonts w:ascii="Times New Roman" w:hAnsi="Times New Roman"/>
        <w:sz w:val="18"/>
        <w:szCs w:val="18"/>
      </w:rPr>
      <w:t>UCCE Master Food Preservers of Amador/Calaveras County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PAGE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7A13C7">
      <w:rPr>
        <w:rFonts w:ascii="Times New Roman" w:eastAsia="Times New Roman" w:hAnsi="Times New Roman" w:cs="Times New Roman"/>
        <w:noProof/>
        <w:sz w:val="18"/>
        <w:szCs w:val="18"/>
      </w:rPr>
      <w:t>2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53" w:rsidRDefault="001B3EDD">
    <w:pPr>
      <w:pStyle w:val="Footer"/>
      <w:pBdr>
        <w:top w:val="single" w:sz="4" w:space="0" w:color="000000"/>
      </w:pBdr>
      <w:tabs>
        <w:tab w:val="clear" w:pos="4680"/>
        <w:tab w:val="clear" w:pos="9360"/>
        <w:tab w:val="right" w:pos="10060"/>
      </w:tabs>
    </w:pPr>
    <w:r>
      <w:rPr>
        <w:rFonts w:ascii="Times New Roman" w:hAnsi="Times New Roman"/>
        <w:sz w:val="18"/>
        <w:szCs w:val="18"/>
      </w:rPr>
      <w:t>UCCE Master Food Preservers of Amador/Calaveras County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PAGE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7A13C7">
      <w:rPr>
        <w:rFonts w:ascii="Times New Roman" w:eastAsia="Times New Roman" w:hAnsi="Times New Roman" w:cs="Times New Roman"/>
        <w:noProof/>
        <w:sz w:val="18"/>
        <w:szCs w:val="18"/>
      </w:rPr>
      <w:t>1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DD" w:rsidRDefault="001B3EDD">
      <w:r>
        <w:separator/>
      </w:r>
    </w:p>
  </w:footnote>
  <w:footnote w:type="continuationSeparator" w:id="0">
    <w:p w:rsidR="001B3EDD" w:rsidRDefault="001B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53" w:rsidRDefault="001B3EDD">
    <w:pPr>
      <w:pStyle w:val="Header"/>
      <w:pBdr>
        <w:bottom w:val="single" w:sz="4" w:space="0" w:color="000000"/>
      </w:pBdr>
    </w:pPr>
    <w:r>
      <w:rPr>
        <w:rFonts w:ascii="Times New Roman" w:hAnsi="Times New Roman"/>
        <w:i/>
        <w:iCs/>
        <w:sz w:val="18"/>
        <w:szCs w:val="18"/>
      </w:rPr>
      <w:t>Preserving Culinary Herbs, June,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53" w:rsidRDefault="001B3EDD">
    <w:pPr>
      <w:pStyle w:val="Header"/>
      <w:tabs>
        <w:tab w:val="clear" w:pos="9360"/>
      </w:tabs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5965825</wp:posOffset>
          </wp:positionH>
          <wp:positionV relativeFrom="page">
            <wp:posOffset>554990</wp:posOffset>
          </wp:positionV>
          <wp:extent cx="1146175" cy="904875"/>
          <wp:effectExtent l="0" t="0" r="0" b="9525"/>
          <wp:wrapNone/>
          <wp:docPr id="1073741825" name="officeArt object" descr="MFP2015_Small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FP2015_Small400.jpg" descr="MFP2015_Small400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904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695325</wp:posOffset>
          </wp:positionH>
          <wp:positionV relativeFrom="page">
            <wp:posOffset>504190</wp:posOffset>
          </wp:positionV>
          <wp:extent cx="842010" cy="830580"/>
          <wp:effectExtent l="0" t="0" r="0" b="0"/>
          <wp:wrapNone/>
          <wp:docPr id="1073741826" name="officeArt object" descr="UC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CCE" descr="UCC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8305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590550</wp:posOffset>
              </wp:positionH>
              <wp:positionV relativeFrom="page">
                <wp:posOffset>407034</wp:posOffset>
              </wp:positionV>
              <wp:extent cx="6591300" cy="115824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1300" cy="1158240"/>
                      </a:xfrm>
                      <a:prstGeom prst="rect">
                        <a:avLst/>
                      </a:prstGeom>
                      <a:noFill/>
                      <a:ln w="38100" cap="flat">
                        <a:solidFill>
                          <a:schemeClr val="accent3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46.5pt;margin-top:32.0pt;width:519.0pt;height:91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BBB59" opacity="100.0%" weight="3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  <w:p w:rsidR="009A1953" w:rsidRDefault="001B3EDD">
    <w:pPr>
      <w:pStyle w:val="Header"/>
      <w:tabs>
        <w:tab w:val="clear" w:pos="9360"/>
      </w:tabs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UCCE Master Food Preservers of Amador/Calaveras County</w:t>
    </w:r>
  </w:p>
  <w:p w:rsidR="009A1953" w:rsidRDefault="001B3EDD">
    <w:pPr>
      <w:pStyle w:val="Header"/>
      <w:tabs>
        <w:tab w:val="clear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12200B Airport Road</w:t>
    </w:r>
  </w:p>
  <w:p w:rsidR="009A1953" w:rsidRDefault="001B3EDD">
    <w:pPr>
      <w:pStyle w:val="Header"/>
      <w:tabs>
        <w:tab w:val="clear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Jackson, </w:t>
    </w:r>
    <w:r>
      <w:rPr>
        <w:rFonts w:ascii="Times New Roman" w:hAnsi="Times New Roman"/>
        <w:sz w:val="20"/>
        <w:szCs w:val="20"/>
      </w:rPr>
      <w:t>CA 95642</w:t>
    </w:r>
  </w:p>
  <w:p w:rsidR="009A1953" w:rsidRDefault="001B3EDD">
    <w:pPr>
      <w:pStyle w:val="Body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(209) 223-6834</w:t>
    </w:r>
  </w:p>
  <w:p w:rsidR="009A1953" w:rsidRDefault="001B3EDD">
    <w:pPr>
      <w:pStyle w:val="Body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hyperlink r:id="rId3" w:history="1">
      <w:r>
        <w:rPr>
          <w:rStyle w:val="Hyperlink0"/>
          <w:rFonts w:eastAsia="Calibri"/>
          <w:lang w:val="de-DE"/>
        </w:rPr>
        <w:t>http://cecentralsierra.ucanr.edu</w:t>
      </w:r>
    </w:hyperlink>
  </w:p>
  <w:p w:rsidR="009A1953" w:rsidRDefault="009A1953">
    <w:pPr>
      <w:pStyle w:val="Body"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53"/>
    <w:rsid w:val="001B3EDD"/>
    <w:rsid w:val="001B5669"/>
    <w:rsid w:val="00343DD4"/>
    <w:rsid w:val="00370322"/>
    <w:rsid w:val="004D6B47"/>
    <w:rsid w:val="007A13C7"/>
    <w:rsid w:val="008A62C2"/>
    <w:rsid w:val="009960C0"/>
    <w:rsid w:val="009A1953"/>
    <w:rsid w:val="00A74956"/>
    <w:rsid w:val="00B9427D"/>
    <w:rsid w:val="00C07BAE"/>
    <w:rsid w:val="00D43292"/>
    <w:rsid w:val="00D73328"/>
    <w:rsid w:val="00E4189B"/>
    <w:rsid w:val="00F45AD7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D0EF0-0256-4BA4-A630-4C625A33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centralsierra.ucanr.ed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Susan</cp:lastModifiedBy>
  <cp:revision>13</cp:revision>
  <dcterms:created xsi:type="dcterms:W3CDTF">2018-06-05T04:48:00Z</dcterms:created>
  <dcterms:modified xsi:type="dcterms:W3CDTF">2018-06-05T05:34:00Z</dcterms:modified>
</cp:coreProperties>
</file>